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Тематическое планирование. Практикум по алгебре. 11 класс.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Раздел 1. Тригонометрия.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1. Вычисление значений выражений, содержащих тригонометрические функции.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2. Вычисление значений выражений, содержащих тригонометрические функции.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3. Тригонометрические уравнения.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4. Тригонометрические уравнения. Отбор корней в тригонометрическом уравнении.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5.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6.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Раздел 2. Элементы математического анализа(8 часов) 8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1. Производная. Геометрический и физический смысл производной.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2. Монотонность и экстремумы.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3. Наибольшее и наименьшее значения функции на промежутке.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4. Первообразная. Интеграл.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5.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6.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7.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8.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Раздел 3. Текстовые задачи(6часов) 6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1. Задачи на движение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2. Задачи на работу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3. Задачи на концентрацию(8 часов)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4. Задачи на проценты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5.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6.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Раздел 4. Логарифмы(5 часов) 5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1. Вычисление значений логарифмических выражений.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2. Логарифмические уравнения.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3. Логарифмические неравенства.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lastRenderedPageBreak/>
        <w:t>Урок 4.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5.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Раздел 5. Степени и радикалы(5часов) 5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1. Преобразование алгебраических выражений, содержащих степени с рациональным показателем.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2. Показательные уравнения.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3. Показательные неравенства.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4.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5.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Раздел 6. Вероятность (4часа) 4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1. Основные правила нахождения вероятностей событий.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2. Решение заданий ЕГЭ 1 ч</w:t>
      </w:r>
    </w:p>
    <w:p w:rsidR="00E179C9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3. Решение заданий ЕГЭ 1 ч</w:t>
      </w:r>
    </w:p>
    <w:p w:rsidR="003828EE" w:rsidRPr="00E179C9" w:rsidRDefault="00E179C9" w:rsidP="00E179C9">
      <w:pPr>
        <w:rPr>
          <w:rFonts w:ascii="Times New Roman" w:hAnsi="Times New Roman" w:cs="Times New Roman"/>
          <w:sz w:val="24"/>
          <w:szCs w:val="24"/>
        </w:rPr>
      </w:pPr>
      <w:r w:rsidRPr="00E179C9">
        <w:rPr>
          <w:rFonts w:ascii="Times New Roman" w:hAnsi="Times New Roman" w:cs="Times New Roman"/>
          <w:sz w:val="24"/>
          <w:szCs w:val="24"/>
        </w:rPr>
        <w:t>Урок 4. Решение заданий ЕГЭ 1 ч</w:t>
      </w:r>
    </w:p>
    <w:sectPr w:rsidR="003828EE" w:rsidRPr="00E179C9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9C9"/>
    <w:rsid w:val="00105F2B"/>
    <w:rsid w:val="00232D4D"/>
    <w:rsid w:val="002F6179"/>
    <w:rsid w:val="003828EE"/>
    <w:rsid w:val="007B362B"/>
    <w:rsid w:val="00E179C9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5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276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8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0391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75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50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92649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2020-02-29T15:03:00Z</dcterms:created>
  <dcterms:modified xsi:type="dcterms:W3CDTF">2020-02-29T15:05:00Z</dcterms:modified>
</cp:coreProperties>
</file>